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A5" w:rsidRDefault="008848A5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58E2" w:rsidRDefault="007958E2" w:rsidP="007958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958E2">
        <w:rPr>
          <w:rFonts w:ascii="Times New Roman" w:hAnsi="Times New Roman" w:cs="Times New Roman"/>
          <w:sz w:val="24"/>
          <w:szCs w:val="24"/>
        </w:rPr>
        <w:t>Приложение</w:t>
      </w:r>
      <w:r w:rsidR="00075987">
        <w:rPr>
          <w:rFonts w:ascii="Times New Roman" w:hAnsi="Times New Roman" w:cs="Times New Roman"/>
          <w:sz w:val="24"/>
          <w:szCs w:val="24"/>
        </w:rPr>
        <w:t xml:space="preserve"> 1</w:t>
      </w:r>
      <w:r w:rsidRPr="00795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8E2" w:rsidRDefault="007958E2" w:rsidP="007958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7958E2">
        <w:rPr>
          <w:rFonts w:ascii="Times New Roman" w:hAnsi="Times New Roman" w:cs="Times New Roman"/>
          <w:sz w:val="24"/>
          <w:szCs w:val="24"/>
        </w:rPr>
        <w:t>к ор</w:t>
      </w:r>
      <w:r>
        <w:rPr>
          <w:rFonts w:ascii="Times New Roman" w:hAnsi="Times New Roman" w:cs="Times New Roman"/>
          <w:sz w:val="24"/>
          <w:szCs w:val="24"/>
        </w:rPr>
        <w:t>га</w:t>
      </w:r>
      <w:r w:rsidR="00075987">
        <w:rPr>
          <w:rFonts w:ascii="Times New Roman" w:hAnsi="Times New Roman" w:cs="Times New Roman"/>
          <w:sz w:val="24"/>
          <w:szCs w:val="24"/>
        </w:rPr>
        <w:t>низационному разделу ООП ДОУ №69</w:t>
      </w:r>
      <w:r w:rsidRPr="007958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8E2" w:rsidRPr="007958E2" w:rsidRDefault="007958E2" w:rsidP="00795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58E2" w:rsidRPr="00CC4477" w:rsidRDefault="007958E2" w:rsidP="007958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477">
        <w:rPr>
          <w:rFonts w:ascii="Times New Roman" w:hAnsi="Times New Roman" w:cs="Times New Roman"/>
          <w:b/>
          <w:sz w:val="24"/>
          <w:szCs w:val="24"/>
        </w:rPr>
        <w:t>Таблица соотношения обязательной части и части формируемой участниками образовательных отношений</w:t>
      </w:r>
    </w:p>
    <w:p w:rsidR="007958E2" w:rsidRDefault="007958E2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1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6"/>
        <w:gridCol w:w="1560"/>
        <w:gridCol w:w="1559"/>
        <w:gridCol w:w="1701"/>
        <w:gridCol w:w="1701"/>
        <w:gridCol w:w="1701"/>
        <w:gridCol w:w="1701"/>
        <w:gridCol w:w="1701"/>
        <w:gridCol w:w="1843"/>
      </w:tblGrid>
      <w:tr w:rsidR="00075987" w:rsidRPr="007958E2" w:rsidTr="00075987">
        <w:trPr>
          <w:trHeight w:val="1239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 ОО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3 до 4 лет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4 до 5 лет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5 до 6 лет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логопедическая группа</w:t>
            </w:r>
          </w:p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 до</w:t>
            </w:r>
            <w:proofErr w:type="gramStart"/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proofErr w:type="gramEnd"/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лет</w:t>
            </w:r>
            <w:proofErr w:type="spellEnd"/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075987" w:rsidRPr="007958E2" w:rsidTr="00075987">
        <w:trPr>
          <w:trHeight w:val="1289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075987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формируе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обязатель</w:t>
            </w:r>
            <w:proofErr w:type="spellEnd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ная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формируе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мая</w:t>
            </w:r>
            <w:proofErr w:type="spellEnd"/>
          </w:p>
        </w:tc>
      </w:tr>
      <w:tr w:rsidR="00075987" w:rsidRPr="007958E2" w:rsidTr="00075987">
        <w:trPr>
          <w:trHeight w:val="1095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795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</w:t>
            </w:r>
          </w:p>
        </w:tc>
      </w:tr>
      <w:tr w:rsidR="00075987" w:rsidRPr="007958E2" w:rsidTr="00075987">
        <w:trPr>
          <w:trHeight w:val="160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315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75987" w:rsidRPr="007958E2" w:rsidRDefault="00075987" w:rsidP="00795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мин</w:t>
            </w:r>
            <w:proofErr w:type="spellEnd"/>
            <w:r w:rsidRPr="007958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</w:tbl>
    <w:p w:rsidR="008848A5" w:rsidRPr="008848A5" w:rsidRDefault="008848A5" w:rsidP="008848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48A5" w:rsidRPr="008848A5" w:rsidSect="007958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A16"/>
    <w:rsid w:val="00075987"/>
    <w:rsid w:val="00084A16"/>
    <w:rsid w:val="002368EE"/>
    <w:rsid w:val="007958E2"/>
    <w:rsid w:val="008848A5"/>
    <w:rsid w:val="00AC14DF"/>
    <w:rsid w:val="00CC4477"/>
    <w:rsid w:val="00E75FF9"/>
    <w:rsid w:val="00E8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ДС 69</cp:lastModifiedBy>
  <cp:revision>2</cp:revision>
  <dcterms:created xsi:type="dcterms:W3CDTF">2022-06-16T11:55:00Z</dcterms:created>
  <dcterms:modified xsi:type="dcterms:W3CDTF">2022-06-16T11:55:00Z</dcterms:modified>
</cp:coreProperties>
</file>